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08" w:rsidRDefault="000C3A08" w:rsidP="000C3EB1">
      <w:pPr>
        <w:pBdr>
          <w:bottom w:val="single" w:sz="4" w:space="1" w:color="D9D9D9" w:themeColor="background1" w:themeShade="D9"/>
        </w:pBdr>
        <w:rPr>
          <w:b/>
          <w:sz w:val="28"/>
          <w:szCs w:val="28"/>
        </w:rPr>
      </w:pPr>
    </w:p>
    <w:p w:rsidR="000C3EB1" w:rsidRDefault="000C3EB1" w:rsidP="000C3EB1">
      <w:pPr>
        <w:pBdr>
          <w:bottom w:val="single" w:sz="4" w:space="1" w:color="D9D9D9" w:themeColor="background1" w:themeShade="D9"/>
        </w:pBdr>
        <w:rPr>
          <w:noProof/>
          <w:lang w:val="en-US" w:eastAsia="en-US"/>
        </w:rPr>
      </w:pPr>
    </w:p>
    <w:p w:rsidR="000C3A08" w:rsidRDefault="000C3EB1" w:rsidP="000C3EB1">
      <w:pPr>
        <w:pBdr>
          <w:bottom w:val="single" w:sz="4" w:space="1" w:color="D9D9D9" w:themeColor="background1" w:themeShade="D9"/>
        </w:pBd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60.6pt">
            <v:imagedata r:id="rId4" o:title="COnsejo"/>
          </v:shape>
        </w:pict>
      </w:r>
    </w:p>
    <w:p w:rsidR="000C3A08" w:rsidRDefault="000C3A08" w:rsidP="000C3EB1">
      <w:pPr>
        <w:pBdr>
          <w:bottom w:val="single" w:sz="4" w:space="1" w:color="D9D9D9" w:themeColor="background1" w:themeShade="D9"/>
        </w:pBdr>
      </w:pPr>
    </w:p>
    <w:p w:rsidR="000C3A08" w:rsidRPr="000C3EB1" w:rsidRDefault="005C2FC1" w:rsidP="000C3EB1">
      <w:pPr>
        <w:pBdr>
          <w:bottom w:val="single" w:sz="4" w:space="1" w:color="D9D9D9" w:themeColor="background1" w:themeShade="D9"/>
        </w:pBdr>
        <w:rPr>
          <w:b/>
          <w:color w:val="2E74B5" w:themeColor="accent1" w:themeShade="BF"/>
          <w:sz w:val="32"/>
          <w:szCs w:val="28"/>
        </w:rPr>
      </w:pPr>
      <w:r w:rsidRPr="000C3EB1">
        <w:rPr>
          <w:b/>
          <w:color w:val="2E74B5" w:themeColor="accent1" w:themeShade="BF"/>
          <w:sz w:val="32"/>
          <w:szCs w:val="28"/>
        </w:rPr>
        <w:t>FORMULARIO DE RECLAMO</w:t>
      </w:r>
    </w:p>
    <w:p w:rsidR="000C3A08" w:rsidRDefault="005C2FC1">
      <w:r>
        <w:rPr>
          <w:b/>
          <w:bCs/>
          <w:sz w:val="26"/>
          <w:szCs w:val="26"/>
        </w:rPr>
        <w:t xml:space="preserve">Orden de Mérito Interinatos y Suplencias en ISFD </w:t>
      </w:r>
      <w:bookmarkStart w:id="0" w:name="_GoBack"/>
      <w:bookmarkEnd w:id="0"/>
      <w:r>
        <w:rPr>
          <w:b/>
          <w:bCs/>
          <w:sz w:val="26"/>
          <w:szCs w:val="26"/>
        </w:rPr>
        <w:t>Gestión Estatal. 202</w:t>
      </w:r>
      <w:r w:rsidR="009065FC">
        <w:rPr>
          <w:b/>
          <w:bCs/>
          <w:sz w:val="26"/>
          <w:szCs w:val="26"/>
        </w:rPr>
        <w:t>3</w:t>
      </w:r>
    </w:p>
    <w:p w:rsidR="000C3A08" w:rsidRDefault="000C3A08">
      <w:pPr>
        <w:pBdr>
          <w:bottom w:val="single" w:sz="4" w:space="1" w:color="000001"/>
        </w:pBdr>
        <w:spacing w:after="0" w:line="240" w:lineRule="auto"/>
      </w:pPr>
    </w:p>
    <w:p w:rsidR="000C3A08" w:rsidRDefault="005C2FC1">
      <w:pPr>
        <w:pBdr>
          <w:bottom w:val="single" w:sz="4" w:space="1" w:color="000001"/>
        </w:pBdr>
        <w:spacing w:after="0" w:line="240" w:lineRule="auto"/>
      </w:pPr>
      <w:r>
        <w:t xml:space="preserve">Remitir reclamo a </w:t>
      </w:r>
      <w:hyperlink r:id="rId5">
        <w:r>
          <w:rPr>
            <w:rStyle w:val="EnlacedeInternet"/>
          </w:rPr>
          <w:t>i</w:t>
        </w:r>
      </w:hyperlink>
      <w:r>
        <w:rPr>
          <w:rStyle w:val="EnlacedeInternet"/>
        </w:rPr>
        <w:t>nscripciones.superior@</w:t>
      </w:r>
      <w:r w:rsidR="00B30960">
        <w:rPr>
          <w:rStyle w:val="EnlacedeInternet"/>
        </w:rPr>
        <w:t>lapampa.edu</w:t>
      </w:r>
      <w:r>
        <w:rPr>
          <w:rStyle w:val="EnlacedeInternet"/>
        </w:rPr>
        <w:t>.ar</w:t>
      </w:r>
    </w:p>
    <w:p w:rsidR="000C3A08" w:rsidRDefault="005C2FC1">
      <w:pPr>
        <w:shd w:val="clear" w:color="auto" w:fill="DEEBF6"/>
        <w:spacing w:line="276" w:lineRule="auto"/>
        <w:jc w:val="both"/>
      </w:pPr>
      <w:r>
        <w:rPr>
          <w:b/>
          <w:u w:val="single"/>
        </w:rPr>
        <w:t>Recomendaciones:</w:t>
      </w:r>
      <w:r>
        <w:rPr>
          <w:u w:val="single"/>
        </w:rPr>
        <w:t xml:space="preserve"> </w:t>
      </w:r>
      <w:r>
        <w:t>sugerimos que antes de efectuar el presente reclamo, revise los listados y la normativa vigente.</w:t>
      </w:r>
    </w:p>
    <w:p w:rsidR="000C3A08" w:rsidRDefault="000C3A08">
      <w:pPr>
        <w:jc w:val="right"/>
        <w:rPr>
          <w:b/>
        </w:rPr>
      </w:pPr>
    </w:p>
    <w:p w:rsidR="000C3A08" w:rsidRDefault="000C3A08">
      <w:pPr>
        <w:jc w:val="right"/>
        <w:rPr>
          <w:b/>
        </w:rPr>
      </w:pPr>
    </w:p>
    <w:p w:rsidR="000C3A08" w:rsidRDefault="000C3A08">
      <w:pPr>
        <w:jc w:val="right"/>
        <w:rPr>
          <w:b/>
        </w:rPr>
      </w:pPr>
    </w:p>
    <w:p w:rsidR="000C3A08" w:rsidRDefault="005C2FC1">
      <w:pPr>
        <w:jc w:val="right"/>
      </w:pPr>
      <w:r>
        <w:rPr>
          <w:b/>
        </w:rPr>
        <w:t xml:space="preserve">Fecha: </w:t>
      </w:r>
    </w:p>
    <w:p w:rsidR="000C3A08" w:rsidRDefault="005C2F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240"/>
      </w:pPr>
      <w:r>
        <w:rPr>
          <w:b/>
          <w:sz w:val="24"/>
          <w:szCs w:val="24"/>
        </w:rPr>
        <w:t xml:space="preserve">Apellido y nombre: </w:t>
      </w:r>
      <w:r w:rsidR="000C3EB1">
        <w:rPr>
          <w:color w:val="808080"/>
        </w:rPr>
        <w:t>Haga clic aquí para escribir texto</w:t>
      </w:r>
    </w:p>
    <w:p w:rsidR="000C3A08" w:rsidRDefault="005C2F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  <w:sz w:val="24"/>
          <w:szCs w:val="24"/>
        </w:rPr>
        <w:t xml:space="preserve">DNI: </w:t>
      </w:r>
      <w:r w:rsidR="000C3EB1">
        <w:rPr>
          <w:color w:val="808080"/>
        </w:rPr>
        <w:t>Haga clic aquí para escribir texto</w:t>
      </w:r>
    </w:p>
    <w:p w:rsidR="000C3A08" w:rsidRDefault="000C3A08">
      <w:pPr>
        <w:spacing w:after="0"/>
        <w:jc w:val="both"/>
        <w:rPr>
          <w:b/>
        </w:rPr>
      </w:pPr>
    </w:p>
    <w:p w:rsidR="000C3A08" w:rsidRDefault="005C2F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</w:rPr>
        <w:t xml:space="preserve">Reclamo: </w:t>
      </w:r>
      <w:r>
        <w:rPr>
          <w:color w:val="808080"/>
        </w:rPr>
        <w:t>Haga clic aquí para escribir texto.</w:t>
      </w:r>
    </w:p>
    <w:p w:rsidR="000C3A08" w:rsidRDefault="005C2F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</w:rPr>
        <w:t xml:space="preserve">Por Omisión: </w:t>
      </w:r>
      <w:r>
        <w:rPr>
          <w:color w:val="808080"/>
        </w:rPr>
        <w:t>Haga clic aquí para escribir texto.</w:t>
      </w:r>
    </w:p>
    <w:p w:rsidR="000C3A08" w:rsidRDefault="005C2F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</w:rPr>
        <w:t xml:space="preserve">Por Puntaje: </w:t>
      </w:r>
      <w:r>
        <w:rPr>
          <w:color w:val="808080"/>
        </w:rPr>
        <w:t>Haga clic aquí para escribir texto.</w:t>
      </w:r>
    </w:p>
    <w:p w:rsidR="000C3A08" w:rsidRDefault="005C2F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</w:rPr>
        <w:t xml:space="preserve">Por Categoría de título: </w:t>
      </w:r>
      <w:r>
        <w:rPr>
          <w:color w:val="808080"/>
        </w:rPr>
        <w:t>Haga clic aquí para escribir texto.</w:t>
      </w:r>
    </w:p>
    <w:p w:rsidR="000C3A08" w:rsidRDefault="005C2F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</w:rPr>
        <w:t xml:space="preserve">Otros: </w:t>
      </w:r>
      <w:r>
        <w:rPr>
          <w:color w:val="808080"/>
        </w:rPr>
        <w:t>Haga clic aquí para escribir texto.</w:t>
      </w:r>
    </w:p>
    <w:p w:rsidR="000C3A08" w:rsidRDefault="000C3A08">
      <w:pPr>
        <w:spacing w:after="0"/>
        <w:rPr>
          <w:color w:val="000000"/>
          <w:sz w:val="28"/>
          <w:szCs w:val="24"/>
        </w:rPr>
      </w:pPr>
    </w:p>
    <w:p w:rsidR="000C3A08" w:rsidRDefault="000C3A08">
      <w:pPr>
        <w:jc w:val="right"/>
      </w:pPr>
    </w:p>
    <w:p w:rsidR="000C3A08" w:rsidRDefault="005C2FC1">
      <w:r>
        <w:rPr>
          <w:b/>
        </w:rPr>
        <w:t xml:space="preserve">Tel /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: </w:t>
      </w:r>
      <w:r>
        <w:rPr>
          <w:color w:val="808080"/>
        </w:rPr>
        <w:t>Haga clic aquí para escribir texto.</w:t>
      </w:r>
    </w:p>
    <w:p w:rsidR="000C3A08" w:rsidRDefault="005C2FC1">
      <w:r>
        <w:rPr>
          <w:b/>
        </w:rPr>
        <w:t xml:space="preserve">Correo Electrónico: </w:t>
      </w:r>
      <w:r>
        <w:rPr>
          <w:color w:val="808080"/>
        </w:rPr>
        <w:t>Haga clic aquí para escribir texto.</w:t>
      </w:r>
    </w:p>
    <w:p w:rsidR="000C3A08" w:rsidRDefault="000C3A08"/>
    <w:sectPr w:rsidR="000C3A08">
      <w:pgSz w:w="11906" w:h="16838"/>
      <w:pgMar w:top="142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8"/>
    <w:rsid w:val="000C3A08"/>
    <w:rsid w:val="000C3EB1"/>
    <w:rsid w:val="005C2FC1"/>
    <w:rsid w:val="009065FC"/>
    <w:rsid w:val="00B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DC17"/>
  <w15:docId w15:val="{EB94C8F5-7353-4861-822A-94E4476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  <w:rPr>
      <w:b w:val="0"/>
      <w:bCs w:val="0"/>
      <w:sz w:val="22"/>
      <w:szCs w:val="22"/>
    </w:rPr>
  </w:style>
  <w:style w:type="character" w:customStyle="1" w:styleId="ListLabel2">
    <w:name w:val="ListLabel 2"/>
    <w:qFormat/>
    <w:rPr>
      <w:b w:val="0"/>
      <w:bCs w:val="0"/>
      <w:sz w:val="22"/>
      <w:szCs w:val="22"/>
    </w:rPr>
  </w:style>
  <w:style w:type="character" w:customStyle="1" w:styleId="ListLabel3">
    <w:name w:val="ListLabel 3"/>
    <w:qFormat/>
    <w:rPr>
      <w:b w:val="0"/>
      <w:bCs w:val="0"/>
      <w:sz w:val="22"/>
      <w:szCs w:val="22"/>
    </w:rPr>
  </w:style>
  <w:style w:type="character" w:customStyle="1" w:styleId="ListLabel4">
    <w:name w:val="ListLabel 4"/>
    <w:qFormat/>
    <w:rPr>
      <w:b w:val="0"/>
      <w:bCs w:val="0"/>
      <w:sz w:val="22"/>
      <w:szCs w:val="22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ejoconsultivo.superior@mce.lapampa.gov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Yanet</cp:lastModifiedBy>
  <cp:revision>5</cp:revision>
  <dcterms:created xsi:type="dcterms:W3CDTF">2021-08-27T16:16:00Z</dcterms:created>
  <dcterms:modified xsi:type="dcterms:W3CDTF">2022-05-30T13:50:00Z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